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学生违纪处理表（教学教务类）---处分决定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填表须知：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Wingdings-Regular" w:hAnsi="Wingdings-Regular" w:eastAsia="Wingdings-Regular"/>
          <w:sz w:val="18"/>
        </w:rPr>
        <w:t xml:space="preserve"> </w:t>
      </w:r>
      <w:r>
        <w:rPr>
          <w:rFonts w:hint="eastAsia" w:ascii="宋体" w:hAnsi="宋体" w:eastAsia="宋体"/>
          <w:sz w:val="18"/>
        </w:rPr>
        <w:t>本表为教务管理部门处理教务违纪事宜的流程表，由学院负责教务违纪的部门和教务处负责填写。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Wingdings-Regular" w:hAnsi="Wingdings-Regular" w:eastAsia="Wingdings-Regular"/>
          <w:sz w:val="18"/>
        </w:rPr>
        <w:t xml:space="preserve"> </w:t>
      </w:r>
      <w:r>
        <w:rPr>
          <w:rFonts w:hint="eastAsia" w:ascii="宋体" w:hAnsi="宋体" w:eastAsia="宋体"/>
          <w:sz w:val="18"/>
        </w:rPr>
        <w:t>此表适用于全日制本科学生教务学籍方面的违纪处分。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Wingdings-Regular" w:hAnsi="Wingdings-Regular" w:eastAsia="Wingdings-Regular"/>
          <w:sz w:val="18"/>
        </w:rPr>
        <w:t xml:space="preserve"> </w:t>
      </w:r>
      <w:r>
        <w:rPr>
          <w:rFonts w:hint="eastAsia" w:ascii="宋体" w:hAnsi="宋体" w:eastAsia="宋体"/>
          <w:sz w:val="18"/>
        </w:rPr>
        <w:t>关于违纪处分的具体管理规定请参阅《暨南大学学生违纪处分实施细则》（</w:t>
      </w:r>
      <w:r>
        <w:rPr>
          <w:rFonts w:hint="eastAsia" w:ascii="TimesNewRomanPSMT" w:hAnsi="TimesNewRomanPSMT" w:eastAsia="TimesNewRomanPSMT"/>
          <w:sz w:val="18"/>
        </w:rPr>
        <w:t xml:space="preserve">2014 </w:t>
      </w:r>
      <w:r>
        <w:rPr>
          <w:rFonts w:hint="eastAsia" w:ascii="宋体" w:hAnsi="宋体" w:eastAsia="宋体"/>
          <w:sz w:val="18"/>
        </w:rPr>
        <w:t>年</w:t>
      </w:r>
      <w:r>
        <w:rPr>
          <w:rFonts w:hint="eastAsia" w:ascii="TimesNewRomanPSMT" w:hAnsi="TimesNewRomanPSMT" w:eastAsia="TimesNewRomanPSMT"/>
          <w:sz w:val="18"/>
        </w:rPr>
        <w:t xml:space="preserve">6 </w:t>
      </w:r>
      <w:r>
        <w:rPr>
          <w:rFonts w:hint="eastAsia" w:ascii="宋体" w:hAnsi="宋体" w:eastAsia="宋体"/>
          <w:sz w:val="18"/>
        </w:rPr>
        <w:t>月修订）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---------------------------------------学院填写部分----------------------------------------------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违纪学生基本信息和资料。（学院负责填写违纪学生的信息、发放违纪告知书和陈述申辩意见表，审核相关资料）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TimesNewRomanPSMT" w:hAnsi="TimesNewRomanPSMT" w:eastAsia="TimesNewRomanPSMT"/>
          <w:sz w:val="18"/>
        </w:rPr>
        <w:t>1.</w:t>
      </w:r>
      <w:r>
        <w:rPr>
          <w:rFonts w:hint="eastAsia" w:ascii="宋体" w:hAnsi="宋体" w:eastAsia="宋体"/>
          <w:sz w:val="18"/>
        </w:rPr>
        <w:t xml:space="preserve">学号： ︱ ︱ ︱ ︱ ︱ ︱ ︱ ︱ ︱ </w:t>
      </w:r>
      <w:r>
        <w:rPr>
          <w:rFonts w:hint="eastAsia" w:ascii="TimesNewRomanPSMT" w:hAnsi="TimesNewRomanPSMT" w:eastAsia="TimesNewRomanPSMT"/>
          <w:sz w:val="18"/>
        </w:rPr>
        <w:t>2.</w:t>
      </w:r>
      <w:r>
        <w:rPr>
          <w:rFonts w:hint="eastAsia" w:ascii="宋体" w:hAnsi="宋体" w:eastAsia="宋体"/>
          <w:sz w:val="18"/>
        </w:rPr>
        <w:t>姓名：</w:t>
      </w:r>
      <w:r>
        <w:rPr>
          <w:rFonts w:hint="eastAsia" w:ascii="TimesNewRomanPSMT" w:hAnsi="TimesNewRomanPSMT" w:eastAsia="TimesNewRomanPSMT"/>
          <w:sz w:val="18"/>
        </w:rPr>
        <w:t>________________________________ 3.</w:t>
      </w:r>
      <w:r>
        <w:rPr>
          <w:rFonts w:hint="eastAsia" w:ascii="宋体" w:hAnsi="宋体" w:eastAsia="宋体"/>
          <w:sz w:val="18"/>
        </w:rPr>
        <w:t>学生类别：[ ] 内招生[ ] 外招生</w:t>
      </w:r>
    </w:p>
    <w:p>
      <w:pPr>
        <w:spacing w:beforeLines="0" w:afterLines="0"/>
        <w:jc w:val="left"/>
        <w:rPr>
          <w:rFonts w:hint="eastAsia" w:ascii="TimesNewRomanPSMT" w:hAnsi="TimesNewRomanPSMT" w:eastAsia="TimesNewRomanPSMT"/>
          <w:sz w:val="18"/>
        </w:rPr>
      </w:pPr>
      <w:r>
        <w:rPr>
          <w:rFonts w:hint="eastAsia" w:ascii="TimesNewRomanPSMT" w:hAnsi="TimesNewRomanPSMT" w:eastAsia="TimesNewRomanPSMT"/>
          <w:sz w:val="18"/>
        </w:rPr>
        <w:t>4.</w:t>
      </w:r>
      <w:r>
        <w:rPr>
          <w:rFonts w:hint="eastAsia" w:ascii="宋体" w:hAnsi="宋体" w:eastAsia="宋体"/>
          <w:sz w:val="18"/>
        </w:rPr>
        <w:t>学院：</w:t>
      </w:r>
      <w:r>
        <w:rPr>
          <w:rFonts w:hint="eastAsia" w:ascii="TimesNewRomanPSMT" w:hAnsi="TimesNewRomanPSMT" w:eastAsia="TimesNewRomanPSMT"/>
          <w:sz w:val="18"/>
        </w:rPr>
        <w:t>_________________________________ 5.</w:t>
      </w:r>
      <w:r>
        <w:rPr>
          <w:rFonts w:hint="eastAsia" w:ascii="宋体" w:hAnsi="宋体" w:eastAsia="宋体"/>
          <w:sz w:val="18"/>
        </w:rPr>
        <w:t>专业：</w:t>
      </w:r>
      <w:r>
        <w:rPr>
          <w:rFonts w:hint="eastAsia" w:ascii="TimesNewRomanPSMT" w:hAnsi="TimesNewRomanPSMT" w:eastAsia="TimesNewRomanPSMT"/>
          <w:sz w:val="18"/>
        </w:rPr>
        <w:t>________________________________________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TimesNewRomanPSMT" w:hAnsi="TimesNewRomanPSMT" w:eastAsia="TimesNewRomanPSMT"/>
          <w:sz w:val="18"/>
        </w:rPr>
        <w:t>6.</w:t>
      </w:r>
      <w:r>
        <w:rPr>
          <w:rFonts w:hint="eastAsia" w:ascii="宋体" w:hAnsi="宋体" w:eastAsia="宋体"/>
          <w:sz w:val="18"/>
        </w:rPr>
        <w:t>违纪行为</w:t>
      </w:r>
      <w:r>
        <w:rPr>
          <w:rFonts w:hint="eastAsia" w:ascii="TimesNewRomanPSMT" w:hAnsi="TimesNewRomanPSMT" w:eastAsia="TimesNewRomanPSMT"/>
          <w:sz w:val="18"/>
        </w:rPr>
        <w:t>________________________________</w:t>
      </w:r>
      <w:r>
        <w:rPr>
          <w:rFonts w:hint="eastAsia" w:ascii="宋体" w:hAnsi="宋体" w:eastAsia="宋体"/>
          <w:sz w:val="18"/>
        </w:rPr>
        <w:t>，属于《暨南大学学生违纪处分实施细则》第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pPr>
        <w:spacing w:beforeLines="0" w:afterLines="0"/>
        <w:jc w:val="left"/>
        <w:rPr>
          <w:rFonts w:hint="eastAsia" w:ascii="TimesNewRomanPSMT" w:hAnsi="TimesNewRomanPSMT" w:eastAsia="TimesNewRomanPSMT"/>
          <w:sz w:val="18"/>
        </w:rPr>
      </w:pPr>
      <w:r>
        <w:rPr>
          <w:rFonts w:hint="eastAsia" w:ascii="TimesNewRomanPSMT" w:hAnsi="TimesNewRomanPSMT" w:eastAsia="TimesNewRomanPSMT"/>
          <w:sz w:val="18"/>
        </w:rPr>
        <w:t>7.</w:t>
      </w:r>
      <w:r>
        <w:rPr>
          <w:rFonts w:hint="eastAsia" w:ascii="宋体" w:hAnsi="宋体" w:eastAsia="宋体"/>
          <w:sz w:val="18"/>
        </w:rPr>
        <w:t>违纪时间</w:t>
      </w:r>
      <w:r>
        <w:rPr>
          <w:rFonts w:hint="eastAsia" w:ascii="TimesNewRomanPSMT" w:hAnsi="TimesNewRomanPSMT" w:eastAsia="TimesNewRomanPSMT"/>
          <w:sz w:val="18"/>
        </w:rPr>
        <w:t>_______________________8</w:t>
      </w:r>
      <w:r>
        <w:rPr>
          <w:rFonts w:hint="eastAsia" w:ascii="宋体" w:hAnsi="宋体" w:eastAsia="宋体"/>
          <w:sz w:val="18"/>
        </w:rPr>
        <w:t>、学院处分决定</w:t>
      </w:r>
      <w:r>
        <w:rPr>
          <w:rFonts w:hint="eastAsia" w:ascii="TimesNewRomanPSMT" w:hAnsi="TimesNewRomanPSMT" w:eastAsia="TimesNewRomanPSMT"/>
          <w:sz w:val="18"/>
        </w:rPr>
        <w:t>________________________________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TimesNewRomanPSMT" w:hAnsi="TimesNewRomanPSMT" w:eastAsia="TimesNewRomanPSMT"/>
          <w:sz w:val="18"/>
        </w:rPr>
        <w:t>9.</w:t>
      </w:r>
      <w:r>
        <w:rPr>
          <w:rFonts w:hint="eastAsia" w:ascii="宋体" w:hAnsi="宋体" w:eastAsia="宋体"/>
          <w:sz w:val="18"/>
        </w:rPr>
        <w:t>所附学生材料（请在相应框内打“√”）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]考试试卷（试卷原件） [ ]考试违规情况登记告知书存根（须考生、主考</w:t>
      </w:r>
      <w:r>
        <w:rPr>
          <w:rFonts w:hint="eastAsia" w:ascii="TimesNewRomanPSMT" w:hAnsi="TimesNewRomanPSMT" w:eastAsia="TimesNewRomanPSMT"/>
          <w:sz w:val="18"/>
        </w:rPr>
        <w:t>/</w:t>
      </w:r>
      <w:r>
        <w:rPr>
          <w:rFonts w:hint="eastAsia" w:ascii="宋体" w:hAnsi="宋体" w:eastAsia="宋体"/>
          <w:sz w:val="18"/>
        </w:rPr>
        <w:t>监考员签字）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]违纪证据名称及数量[ ]学院处理决定（须由各学院违纪分委会主席签名并加盖学院公章）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]学生检讨书（须写考试违规行为） [ ]考场报告单（须明确说明考生行为属违纪</w:t>
      </w:r>
      <w:r>
        <w:rPr>
          <w:rFonts w:hint="eastAsia" w:ascii="TimesNewRomanPSMT" w:hAnsi="TimesNewRomanPSMT" w:eastAsia="TimesNewRomanPSMT"/>
          <w:sz w:val="18"/>
        </w:rPr>
        <w:t>/</w:t>
      </w:r>
      <w:r>
        <w:rPr>
          <w:rFonts w:hint="eastAsia" w:ascii="宋体" w:hAnsi="宋体" w:eastAsia="宋体"/>
          <w:sz w:val="18"/>
        </w:rPr>
        <w:t>作弊）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]学生陈述申辩意见表（须学生签名确认） [ ]违纪处理告知书送达回执</w:t>
      </w:r>
    </w:p>
    <w:p>
      <w:pPr>
        <w:spacing w:beforeLines="0" w:afterLines="0"/>
        <w:jc w:val="left"/>
        <w:rPr>
          <w:rFonts w:hint="eastAsia" w:ascii="TimesNewRomanPSMT" w:hAnsi="TimesNewRomanPSMT" w:eastAsia="TimesNewRomanPSMT"/>
          <w:sz w:val="18"/>
        </w:rPr>
      </w:pPr>
      <w:r>
        <w:rPr>
          <w:rFonts w:hint="eastAsia" w:ascii="宋体" w:hAnsi="宋体" w:eastAsia="宋体"/>
          <w:sz w:val="18"/>
        </w:rPr>
        <w:t>[ ]其他材料或说明（可附页）</w:t>
      </w:r>
      <w:r>
        <w:rPr>
          <w:rFonts w:hint="eastAsia" w:ascii="TimesNewRomanPSMT" w:hAnsi="TimesNewRomanPSMT" w:eastAsia="TimesNewRomanPSMT"/>
          <w:sz w:val="18"/>
        </w:rPr>
        <w:t>___________________________________________________________________________________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学院提交人签名（单位盖章）：_____________________ 日期（年月日）：________________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----------------------------------------------教务处填写部分----------------------------------------------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TimesNewRomanPS-BoldMT" w:hAnsi="TimesNewRomanPS-BoldMT" w:eastAsia="TimesNewRomanPS-BoldMT"/>
          <w:b/>
          <w:sz w:val="18"/>
        </w:rPr>
        <w:t>1</w:t>
      </w:r>
      <w:r>
        <w:rPr>
          <w:rFonts w:hint="eastAsia" w:ascii="宋体" w:hAnsi="宋体" w:eastAsia="宋体"/>
          <w:sz w:val="18"/>
        </w:rPr>
        <w:t>、学生警告、严重警告、记过处分请填写以下内容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经复核，学院提交的材料齐全。学院处理决定符合《暨南大学学生违纪处分实施细则》第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复核人签名：______________________________ 日期（年月日）：________________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同意代行文[ ] 不同意代行文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签名：______________________________ 日期（年月日）：________________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2、学生留校察看、开除学籍处分请填写以下内容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经复核，学院提交的材料齐全。学院处理决定符合《暨南大学学生违纪处分实施细则》第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复核人签名：______________________________ 日期（年月日）：________________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教务处综合审议意见（可附页）：____________________________________________________________________________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签名（单位盖章）：_____________________ 日期（年月日）：________________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----------------------------------------- 学校违纪处理委员会填写部分-----------------------------------------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TimesNewRomanPS-BoldMT" w:hAnsi="TimesNewRomanPS-BoldMT" w:eastAsia="TimesNewRomanPS-BoldMT"/>
          <w:b/>
          <w:sz w:val="18"/>
        </w:rPr>
        <w:t>1</w:t>
      </w:r>
      <w:r>
        <w:rPr>
          <w:rFonts w:hint="eastAsia" w:ascii="宋体" w:hAnsi="宋体" w:eastAsia="宋体"/>
          <w:sz w:val="18"/>
        </w:rPr>
        <w:t>、学生警告、严重警告、记过处分请填写以下内容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经复核，学院提交的材料齐全。学院处理决定符合《暨南大学学生违纪处分实施细则》第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同意教务处代行文[ ] 不同意教务处代行文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2、学生留校察看、开除学籍处分请填写以下内容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经复核，学院提交的材料齐全。学院处理决定符合《暨南大学学生违纪处分实施细则》第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pPr>
        <w:spacing w:beforeLines="0" w:afterLines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[ ] 经复核，教务处综合审议意见符合《暨南大学学生违纪处分实施细则》第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条第</w:t>
      </w:r>
      <w:r>
        <w:rPr>
          <w:rFonts w:hint="eastAsia" w:ascii="TimesNewRomanPSMT" w:hAnsi="TimesNewRomanPSMT" w:eastAsia="TimesNewRomanPSMT"/>
          <w:sz w:val="18"/>
        </w:rPr>
        <w:t>_______</w:t>
      </w:r>
      <w:r>
        <w:rPr>
          <w:rFonts w:hint="eastAsia" w:ascii="宋体" w:hAnsi="宋体" w:eastAsia="宋体"/>
          <w:sz w:val="18"/>
        </w:rPr>
        <w:t>项</w:t>
      </w:r>
    </w:p>
    <w:p>
      <w:r>
        <w:rPr>
          <w:rFonts w:hint="eastAsia" w:ascii="宋体" w:hAnsi="宋体" w:eastAsia="宋体"/>
          <w:sz w:val="18"/>
        </w:rPr>
        <w:t>签名（单位盖章）：_____________________ 日期</w:t>
      </w:r>
      <w:bookmarkStart w:id="0" w:name="_GoBack"/>
      <w:bookmarkEnd w:id="0"/>
      <w:r>
        <w:rPr>
          <w:rFonts w:hint="eastAsia" w:ascii="宋体" w:hAnsi="宋体" w:eastAsia="宋体"/>
          <w:sz w:val="18"/>
        </w:rPr>
        <w:t>（年月日）：________________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-Regular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843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2017-11-01T01:50:00Z</dcterms:created>
  <dc:creator>a</dc:creator>
  <cp:lastModifiedBy>a</cp:lastModifiedBy>
  <dcterms:modified xsi:type="dcterms:W3CDTF">2017-11-01T01:54:22Z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